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17B" w:rsidRPr="00A0717B" w:rsidRDefault="00A0717B" w:rsidP="00A0717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Правильное дыхание очень важно для развития речи, так как дыхательная система - это энергетическая база для речевой системы.</w:t>
      </w:r>
    </w:p>
    <w:p w:rsidR="00A0717B" w:rsidRPr="00A0717B" w:rsidRDefault="00A0717B" w:rsidP="00A071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Речевое дыхание призвано участвовать в создании голосового звучания на равномерном выдохе.</w:t>
      </w:r>
    </w:p>
    <w:p w:rsidR="00A0717B" w:rsidRPr="00A0717B" w:rsidRDefault="00A0717B" w:rsidP="00A0717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Регулярные занятия дыхательной гимнастикой способствуют:</w:t>
      </w:r>
    </w:p>
    <w:p w:rsidR="00A0717B" w:rsidRPr="00A0717B" w:rsidRDefault="00A0717B" w:rsidP="00A0717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3B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04775" cy="104775"/>
            <wp:effectExtent l="0" t="0" r="9525" b="9525"/>
            <wp:docPr id="28" name="Рисунок 28" descr="hello_html_m77496fc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77496fc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воспитанию правильного речевого дыхания с удлиненным, постепенным выдохом,  </w:t>
      </w:r>
    </w:p>
    <w:p w:rsidR="00A0717B" w:rsidRPr="00A0717B" w:rsidRDefault="00A0717B" w:rsidP="00A0717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3B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04775" cy="104775"/>
            <wp:effectExtent l="0" t="0" r="9525" b="9525"/>
            <wp:docPr id="27" name="Рисунок 27" descr="hello_html_m77496fc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77496fc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профилактике возникновения </w:t>
      </w:r>
      <w:proofErr w:type="gramStart"/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болезней  дыхательных</w:t>
      </w:r>
      <w:proofErr w:type="gramEnd"/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путей,</w:t>
      </w:r>
    </w:p>
    <w:p w:rsidR="00A0717B" w:rsidRPr="00A0717B" w:rsidRDefault="00A0717B" w:rsidP="00A0717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3B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04775" cy="104775"/>
            <wp:effectExtent l="0" t="0" r="9525" b="9525"/>
            <wp:docPr id="26" name="Рисунок 26" descr="hello_html_m77496fc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77496fc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восстановлению носового дыхания при </w:t>
      </w:r>
      <w:proofErr w:type="gramStart"/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 нарушении</w:t>
      </w:r>
      <w:proofErr w:type="gramEnd"/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0717B" w:rsidRPr="00A0717B" w:rsidRDefault="00A0717B" w:rsidP="00A0717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проведении дыхательной </w:t>
      </w:r>
      <w:proofErr w:type="gramStart"/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гимнастики  необходимо</w:t>
      </w:r>
      <w:proofErr w:type="gramEnd"/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соблюдать следующие требования:</w:t>
      </w:r>
    </w:p>
    <w:p w:rsidR="00A0717B" w:rsidRPr="00A0717B" w:rsidRDefault="00475A07" w:rsidP="00A0717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pict>
          <v:shape id="Рисунок 25" o:spid="_x0000_i1025" type="#_x0000_t75" alt="hello_html_c64e132.png" style="width:8.25pt;height:8.25pt;visibility:visible;mso-wrap-style:square">
            <v:imagedata r:id="rId6" o:title="hello_html_c64e132"/>
          </v:shape>
        </w:pict>
      </w:r>
      <w:proofErr w:type="gramStart"/>
      <w:r w:rsidR="00A0717B"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 можно</w:t>
      </w:r>
      <w:proofErr w:type="gramEnd"/>
      <w:r w:rsidR="00A0717B"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выполнять ежедневно, но не более 3 – 6 минут</w:t>
      </w:r>
      <w:r w:rsidR="00A0717B" w:rsidRPr="00B15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A0717B"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комплекс с артикуляционной </w:t>
      </w:r>
      <w:proofErr w:type="gramStart"/>
      <w:r w:rsidR="00A0717B"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гимнастикой  должно</w:t>
      </w:r>
      <w:proofErr w:type="gramEnd"/>
      <w:r w:rsidR="00A0717B"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быть включено 1 упражнение на дыхание.</w:t>
      </w:r>
    </w:p>
    <w:p w:rsidR="00A0717B" w:rsidRPr="00A0717B" w:rsidRDefault="00A0717B" w:rsidP="00A0717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3B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04775" cy="104775"/>
            <wp:effectExtent l="0" t="0" r="9525" b="9525"/>
            <wp:docPr id="24" name="Рисунок 24" descr="hello_html_c64e1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c64e13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занятия необходимо в хорошо проветриваемом помещении,</w:t>
      </w:r>
    </w:p>
    <w:p w:rsidR="00A0717B" w:rsidRPr="00A0717B" w:rsidRDefault="00A0717B" w:rsidP="00A0717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3B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04775" cy="104775"/>
            <wp:effectExtent l="0" t="0" r="9525" b="9525"/>
            <wp:docPr id="23" name="Рисунок 23" descr="hello_html_c64e1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c64e13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 до еды, можно во время утренней гимнастики.</w:t>
      </w:r>
    </w:p>
    <w:p w:rsidR="00A0717B" w:rsidRPr="00A0717B" w:rsidRDefault="00A0717B" w:rsidP="00A0717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3B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04775" cy="104775"/>
            <wp:effectExtent l="0" t="0" r="9525" b="9525"/>
            <wp:docPr id="22" name="Рисунок 22" descr="hello_html_c64e1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c64e13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Нагрузка на ребенка должна увеличиваться постепенно, за счет увеличения числа повторений и усложнения упражнений. (например - дуем сначала на гладкий карандаш, затем на ребристый)</w:t>
      </w:r>
    </w:p>
    <w:p w:rsidR="00A0717B" w:rsidRPr="00A0717B" w:rsidRDefault="00A0717B" w:rsidP="00A0717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3B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04775" cy="104775"/>
            <wp:effectExtent l="0" t="0" r="9525" b="9525"/>
            <wp:docPr id="21" name="Рисунок 21" descr="hello_html_c64e1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c64e13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Вдыхать воздух через нос и рот, выдох делать через рот.</w:t>
      </w:r>
    </w:p>
    <w:p w:rsidR="00A0717B" w:rsidRPr="00A0717B" w:rsidRDefault="00A0717B" w:rsidP="00A0717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3B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04775" cy="104775"/>
            <wp:effectExtent l="0" t="0" r="9525" b="9525"/>
            <wp:docPr id="20" name="Рисунок 20" descr="hello_html_c64e1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c64e13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Вдыхать </w:t>
      </w:r>
      <w:proofErr w:type="gramStart"/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легко  и</w:t>
      </w:r>
      <w:proofErr w:type="gramEnd"/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коротко, а выдыхать длительно и экономно.</w:t>
      </w:r>
    </w:p>
    <w:p w:rsidR="00A0717B" w:rsidRPr="00A0717B" w:rsidRDefault="00A0717B" w:rsidP="00A0717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3B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04775" cy="104775"/>
            <wp:effectExtent l="0" t="0" r="9525" b="9525"/>
            <wp:docPr id="19" name="Рисунок 19" descr="hello_html_c64e1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c64e13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процессе речевого дыхания не напрягать мышцы в области шеи, рук, живота, груди; плечи не поднимать при </w:t>
      </w:r>
      <w:proofErr w:type="gramStart"/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вдохе  и</w:t>
      </w:r>
      <w:proofErr w:type="gramEnd"/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опускать при выдохе.</w:t>
      </w:r>
    </w:p>
    <w:p w:rsidR="00A0717B" w:rsidRPr="00A0717B" w:rsidRDefault="00A0717B" w:rsidP="00A0717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3B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04775" cy="104775"/>
            <wp:effectExtent l="0" t="0" r="9525" b="9525"/>
            <wp:docPr id="18" name="Рисунок 18" descr="hello_html_c64e1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c64e13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выдоха перед новым вдохом сделать остановку на 2-3 секунды.</w:t>
      </w:r>
    </w:p>
    <w:p w:rsidR="00A0717B" w:rsidRPr="00A0717B" w:rsidRDefault="00A0717B" w:rsidP="00A0717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3B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04775" cy="104775"/>
            <wp:effectExtent l="0" t="0" r="9525" b="9525"/>
            <wp:docPr id="17" name="Рисунок 17" descr="hello_html_c64e1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llo_html_c64e13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упражнения выполнять в игровой форме.</w:t>
      </w:r>
    </w:p>
    <w:p w:rsidR="00A0717B" w:rsidRPr="00A0717B" w:rsidRDefault="00A0717B" w:rsidP="00A0717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3B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04775" cy="104775"/>
            <wp:effectExtent l="0" t="0" r="9525" b="9525"/>
            <wp:docPr id="16" name="Рисунок 16" descr="hello_html_c64e1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c64e13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Сдувать предмет можно с ладони, со стола или с твердой поверхности – картонный цветок, или дуть на предмет, привязанный к ниточке.</w:t>
      </w:r>
    </w:p>
    <w:p w:rsidR="00A0717B" w:rsidRPr="00A0717B" w:rsidRDefault="00A0717B" w:rsidP="00A0717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Дыхательные упражнения делятся на:</w:t>
      </w:r>
    </w:p>
    <w:p w:rsidR="00A0717B" w:rsidRPr="00A0717B" w:rsidRDefault="00A0717B" w:rsidP="00A0717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3B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04775" cy="104775"/>
            <wp:effectExtent l="0" t="0" r="9525" b="9525"/>
            <wp:docPr id="15" name="Рисунок 15" descr="hello_html_c64e1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ello_html_c64e13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игры вызывающие длительный </w:t>
      </w:r>
      <w:proofErr w:type="gramStart"/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направленный  выдох</w:t>
      </w:r>
      <w:proofErr w:type="gramEnd"/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(игры типа вертушки, мельницы, предметы на воде…),</w:t>
      </w:r>
    </w:p>
    <w:p w:rsidR="00A0717B" w:rsidRPr="00A0717B" w:rsidRDefault="00A0717B" w:rsidP="00A0717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3B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04775" cy="104775"/>
            <wp:effectExtent l="0" t="0" r="9525" b="9525"/>
            <wp:docPr id="14" name="Рисунок 14" descr="hello_html_c64e1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ello_html_c64e13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игры на </w:t>
      </w:r>
      <w:proofErr w:type="spellStart"/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поддувание</w:t>
      </w:r>
      <w:proofErr w:type="spellEnd"/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(ребенок поддувает на легкие предметы – вату, бумажку, легкие шарики…),</w:t>
      </w:r>
    </w:p>
    <w:p w:rsidR="00A0717B" w:rsidRPr="00A0717B" w:rsidRDefault="00A0717B" w:rsidP="00A0717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3B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04775" cy="104775"/>
            <wp:effectExtent l="0" t="0" r="9525" b="9525"/>
            <wp:docPr id="13" name="Рисунок 13" descr="hello_html_c64e1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ello_html_c64e13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на развитие физического дыхания (надувает шарики, пускает мыльные пузыри…),</w:t>
      </w:r>
    </w:p>
    <w:p w:rsidR="00A54259" w:rsidRDefault="00A0717B" w:rsidP="00A54259">
      <w:pPr>
        <w:pStyle w:val="a7"/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упражнения на развитие речевого дыхания (вдох и </w:t>
      </w:r>
      <w:proofErr w:type="gramStart"/>
      <w:r w:rsidRPr="00A54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выдох  через</w:t>
      </w:r>
      <w:proofErr w:type="gramEnd"/>
      <w:r w:rsidRPr="00A54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рот и нос),</w:t>
      </w:r>
    </w:p>
    <w:p w:rsidR="00A54259" w:rsidRDefault="00A0717B" w:rsidP="00A54259">
      <w:pPr>
        <w:pStyle w:val="a7"/>
        <w:numPr>
          <w:ilvl w:val="0"/>
          <w:numId w:val="2"/>
        </w:numPr>
        <w:tabs>
          <w:tab w:val="clear" w:pos="720"/>
        </w:tabs>
        <w:spacing w:after="15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с проговариванием звуков.</w:t>
      </w:r>
      <w:r w:rsidR="00A54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54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A54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A54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A54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A54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A54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A54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A54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A54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A54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A54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A54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A54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A54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A54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A54259" w:rsidRPr="00A54259" w:rsidRDefault="00A54259" w:rsidP="00A54259">
      <w:pPr>
        <w:pStyle w:val="a7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Упражнения, которые можно использовать </w:t>
      </w:r>
      <w:r w:rsidRPr="00A542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развития физиологического и речевого дыхания</w:t>
      </w:r>
    </w:p>
    <w:tbl>
      <w:tblPr>
        <w:tblW w:w="808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3260"/>
        <w:gridCol w:w="3811"/>
        <w:gridCol w:w="20"/>
      </w:tblGrid>
      <w:tr w:rsidR="00A54259" w:rsidRPr="00A0717B" w:rsidTr="006F435F">
        <w:trPr>
          <w:gridAfter w:val="2"/>
          <w:wAfter w:w="3831" w:type="dxa"/>
        </w:trPr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4259" w:rsidRPr="00A0717B" w:rsidRDefault="00A54259" w:rsidP="006F43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3B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7EBD41D4" wp14:editId="3D936644">
                  <wp:extent cx="616744" cy="352425"/>
                  <wp:effectExtent l="0" t="0" r="0" b="0"/>
                  <wp:docPr id="10" name="Рисунок 10" descr="hello_html_3b8c76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ello_html_3b8c76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744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4259" w:rsidRPr="00B153B6" w:rsidRDefault="00A54259" w:rsidP="006F43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«Покатай карандаш»</w:t>
            </w: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 </w:t>
            </w:r>
          </w:p>
          <w:p w:rsidR="00A54259" w:rsidRPr="00B153B6" w:rsidRDefault="00A54259" w:rsidP="006F43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вдохнуть через нос и, выдыхая через рот, </w:t>
            </w:r>
          </w:p>
          <w:p w:rsidR="00A54259" w:rsidRPr="00A0717B" w:rsidRDefault="00A54259" w:rsidP="006F43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прокатить по столу</w:t>
            </w:r>
            <w:r w:rsidRPr="00B15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карандаш.</w:t>
            </w:r>
          </w:p>
        </w:tc>
      </w:tr>
      <w:tr w:rsidR="00A54259" w:rsidRPr="00A0717B" w:rsidTr="006F435F">
        <w:trPr>
          <w:gridAfter w:val="2"/>
          <w:wAfter w:w="3831" w:type="dxa"/>
        </w:trPr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4259" w:rsidRPr="00A0717B" w:rsidRDefault="00A54259" w:rsidP="006F43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3B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5AC7091B" wp14:editId="20B538D0">
                  <wp:extent cx="680937" cy="533400"/>
                  <wp:effectExtent l="0" t="0" r="5080" b="0"/>
                  <wp:docPr id="8" name="Рисунок 8" descr="hello_html_7a888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ello_html_7a888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245" cy="542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4259" w:rsidRPr="00A0717B" w:rsidRDefault="00A54259" w:rsidP="006F43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«Пилка дров»</w:t>
            </w: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встать друг против друга</w:t>
            </w:r>
            <w:r w:rsidRPr="00B15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парами, взяться за руки и имитировать распиливание дров:</w:t>
            </w:r>
            <w:r w:rsidRPr="00B15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руки на себя – вдох, руки от себя – выдох.</w:t>
            </w:r>
          </w:p>
        </w:tc>
      </w:tr>
      <w:tr w:rsidR="00A54259" w:rsidRPr="00A0717B" w:rsidTr="006F435F">
        <w:tc>
          <w:tcPr>
            <w:tcW w:w="806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4259" w:rsidRPr="00B153B6" w:rsidRDefault="00A54259" w:rsidP="006F43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«Дровосек»</w:t>
            </w: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 встать прямо, ноги чуть уже плеч; </w:t>
            </w:r>
          </w:p>
          <w:p w:rsidR="00A54259" w:rsidRPr="00B153B6" w:rsidRDefault="00A54259" w:rsidP="006F43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выдохе сложить руки топориком и поднять вверх. </w:t>
            </w:r>
          </w:p>
          <w:p w:rsidR="00A54259" w:rsidRDefault="00A54259" w:rsidP="006F43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Резко, словно под тяжестью топора, вытянутые </w:t>
            </w:r>
          </w:p>
          <w:p w:rsidR="00A54259" w:rsidRDefault="00A54259" w:rsidP="00A542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руки на выдохе опустить вниз, корпус наклонить, позволяя рукам «прорубить» пространство между ногами.</w:t>
            </w:r>
          </w:p>
          <w:p w:rsidR="00A54259" w:rsidRPr="00A0717B" w:rsidRDefault="00A54259" w:rsidP="00A542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Произнести «ух». Повторить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</w:t>
            </w: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раз.</w:t>
            </w: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4259" w:rsidRPr="00A0717B" w:rsidRDefault="00A54259" w:rsidP="006F43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3B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63513B88" wp14:editId="3E65C48C">
                  <wp:extent cx="628650" cy="1028700"/>
                  <wp:effectExtent l="0" t="0" r="0" b="0"/>
                  <wp:docPr id="7" name="Рисунок 7" descr="hello_html_50f14e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ello_html_50f14e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4259" w:rsidRPr="00A0717B" w:rsidTr="006F435F">
        <w:trPr>
          <w:gridAfter w:val="2"/>
          <w:wAfter w:w="3831" w:type="dxa"/>
        </w:trPr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4259" w:rsidRPr="00A0717B" w:rsidRDefault="00A54259" w:rsidP="006F43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3B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6131F72A" wp14:editId="54E3EAF6">
                  <wp:extent cx="621506" cy="552450"/>
                  <wp:effectExtent l="0" t="0" r="7620" b="0"/>
                  <wp:docPr id="6" name="Рисунок 6" descr="hello_html_m1f703f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ello_html_m1f703f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03" cy="569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4259" w:rsidRPr="00B153B6" w:rsidRDefault="00A54259" w:rsidP="006F43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«Сбор урожая»</w:t>
            </w: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 встать прямо, </w:t>
            </w:r>
          </w:p>
          <w:p w:rsidR="00A54259" w:rsidRPr="00B153B6" w:rsidRDefault="00A54259" w:rsidP="006F43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поднять руки вверх,</w:t>
            </w:r>
          </w:p>
          <w:p w:rsidR="00A54259" w:rsidRPr="00B153B6" w:rsidRDefault="00A54259" w:rsidP="006F43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чтобы достать яблоки, </w:t>
            </w:r>
          </w:p>
          <w:p w:rsidR="00A54259" w:rsidRPr="00B153B6" w:rsidRDefault="00A54259" w:rsidP="006F43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вдох (пауза 3 с). </w:t>
            </w:r>
          </w:p>
          <w:p w:rsidR="00A54259" w:rsidRPr="00B153B6" w:rsidRDefault="00A54259" w:rsidP="006F43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Опустить руки, наклонить корпус </w:t>
            </w:r>
          </w:p>
          <w:p w:rsidR="00A54259" w:rsidRPr="00B153B6" w:rsidRDefault="00A54259" w:rsidP="006F43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вперед и вниз – выдох. </w:t>
            </w:r>
          </w:p>
          <w:p w:rsidR="00A54259" w:rsidRDefault="00A54259" w:rsidP="006F43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3-4 раза.</w:t>
            </w:r>
          </w:p>
          <w:p w:rsidR="00A54259" w:rsidRPr="00A0717B" w:rsidRDefault="00A54259" w:rsidP="006F43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0717B" w:rsidRPr="00A54259" w:rsidRDefault="00A0717B" w:rsidP="00A54259">
      <w:pPr>
        <w:pStyle w:val="a7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705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3260"/>
        <w:gridCol w:w="2797"/>
      </w:tblGrid>
      <w:tr w:rsidR="00A54259" w:rsidRPr="00A0717B" w:rsidTr="00475A07">
        <w:tc>
          <w:tcPr>
            <w:tcW w:w="705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4259" w:rsidRDefault="00A54259" w:rsidP="006F43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br w:type="column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column"/>
            </w:r>
            <w:r w:rsidRPr="00B153B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F62F8AE" wp14:editId="02EAEEF3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17145</wp:posOffset>
                  </wp:positionV>
                  <wp:extent cx="572015" cy="419100"/>
                  <wp:effectExtent l="0" t="0" r="0" b="0"/>
                  <wp:wrapSquare wrapText="bothSides"/>
                  <wp:docPr id="30" name="Рисунок 30" descr="C:\Users\user\Documents\Аттестация\komari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C:\Users\user\Documents\Аттестация\komari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01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15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«Комарик»</w:t>
            </w: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 сесть, ногами </w:t>
            </w:r>
          </w:p>
          <w:p w:rsidR="00A54259" w:rsidRDefault="00A54259" w:rsidP="006F43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обхватив ножки стула, руки </w:t>
            </w:r>
          </w:p>
          <w:p w:rsidR="00A54259" w:rsidRPr="00B153B6" w:rsidRDefault="00A54259" w:rsidP="006F43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поставить на пояс. Вдохнуть, медленно </w:t>
            </w:r>
          </w:p>
          <w:p w:rsidR="00A54259" w:rsidRPr="00B153B6" w:rsidRDefault="00A54259" w:rsidP="006F43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повернуть туловище в сторону; </w:t>
            </w:r>
          </w:p>
          <w:p w:rsidR="00A54259" w:rsidRDefault="00A54259" w:rsidP="006F43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выдохе показать, как звенит комарик</w:t>
            </w:r>
          </w:p>
          <w:p w:rsidR="00EB429F" w:rsidRDefault="00A54259" w:rsidP="006F43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«з-з-з»; быстро вернуться в исходное </w:t>
            </w:r>
          </w:p>
          <w:p w:rsidR="00EB429F" w:rsidRDefault="00A54259" w:rsidP="006F43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положение.</w:t>
            </w:r>
          </w:p>
          <w:p w:rsidR="00A54259" w:rsidRPr="00A0717B" w:rsidRDefault="00A54259" w:rsidP="006F43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Новый вдох – и поворот в другую сторону.</w:t>
            </w:r>
          </w:p>
        </w:tc>
      </w:tr>
      <w:tr w:rsidR="00A54259" w:rsidRPr="00A0717B" w:rsidTr="006F435F">
        <w:trPr>
          <w:gridAfter w:val="1"/>
          <w:wAfter w:w="2797" w:type="dxa"/>
        </w:trPr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4259" w:rsidRPr="00A0717B" w:rsidRDefault="00A54259" w:rsidP="006F43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3B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274C9FDC" wp14:editId="419D8A59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18415</wp:posOffset>
                  </wp:positionV>
                  <wp:extent cx="504578" cy="485957"/>
                  <wp:effectExtent l="0" t="0" r="0" b="0"/>
                  <wp:wrapSquare wrapText="bothSides"/>
                  <wp:docPr id="4" name="Рисунок 4" descr="hello_html_m492225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ello_html_m492225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504578" cy="485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4259" w:rsidRPr="00A0717B" w:rsidRDefault="00A54259" w:rsidP="006F43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«Сыграем на гармошке»</w:t>
            </w: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 встать прямо, ноги слегка расставить, руки на поясе. Вдохнуть (пауза 3 с). Наклон в левую сторону – медленно выдохнуть, растянув правый бок. Исходное положение – вдох (пауза 3 с). Наклон в правую сторону – </w:t>
            </w:r>
            <w:r w:rsidR="00EB4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едленно выдохнуть. Повторить 3-4 раза.</w:t>
            </w:r>
          </w:p>
        </w:tc>
      </w:tr>
      <w:tr w:rsidR="00A54259" w:rsidRPr="00A0717B" w:rsidTr="00475A07">
        <w:tc>
          <w:tcPr>
            <w:tcW w:w="705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429F" w:rsidRDefault="00A54259" w:rsidP="006F43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3B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4204153D" wp14:editId="31AF99AE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18415</wp:posOffset>
                  </wp:positionV>
                  <wp:extent cx="571500" cy="611363"/>
                  <wp:effectExtent l="0" t="0" r="0" b="0"/>
                  <wp:wrapSquare wrapText="bothSides"/>
                  <wp:docPr id="31" name="Рисунок 31" descr="C:\Users\user\Documents\Аттестация\little-trumpeter-boy-blowing-small-trumpet-361073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:\Users\user\Documents\Аттестация\little-trumpeter-boy-blowing-small-trumpet-361073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571500" cy="611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15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«Трубач»</w:t>
            </w: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 поднести к губам </w:t>
            </w:r>
          </w:p>
          <w:p w:rsidR="00EB429F" w:rsidRDefault="00A54259" w:rsidP="006F43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воображаемую трубу. Имитируя</w:t>
            </w:r>
          </w:p>
          <w:p w:rsidR="00EB429F" w:rsidRDefault="00A54259" w:rsidP="006F43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движения трубача,</w:t>
            </w:r>
            <w:r w:rsidR="00EB4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нажимать </w:t>
            </w:r>
          </w:p>
          <w:p w:rsidR="00A54259" w:rsidRPr="00B153B6" w:rsidRDefault="00A54259" w:rsidP="006F43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пальчиками на воображаемые клавиши,</w:t>
            </w:r>
          </w:p>
          <w:p w:rsidR="00A54259" w:rsidRPr="00A0717B" w:rsidRDefault="00A54259" w:rsidP="006F43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выдохе </w:t>
            </w:r>
            <w:proofErr w:type="gramStart"/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произнося </w:t>
            </w:r>
            <w:r w:rsidRPr="00B15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gramEnd"/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ту-ту-ту» (10-15 с)</w:t>
            </w:r>
          </w:p>
        </w:tc>
      </w:tr>
      <w:tr w:rsidR="00A54259" w:rsidRPr="00A0717B" w:rsidTr="006F435F">
        <w:trPr>
          <w:gridAfter w:val="1"/>
          <w:wAfter w:w="2797" w:type="dxa"/>
        </w:trPr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4259" w:rsidRPr="00A0717B" w:rsidRDefault="00A54259" w:rsidP="006F43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3B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535999A6" wp14:editId="2F684448">
                  <wp:extent cx="613611" cy="485775"/>
                  <wp:effectExtent l="0" t="0" r="0" b="0"/>
                  <wp:docPr id="2" name="Рисунок 2" descr="hello_html_m23cadca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ello_html_m23cadca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626" cy="500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4259" w:rsidRPr="00A0717B" w:rsidRDefault="00A54259" w:rsidP="006F43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«Жук»</w:t>
            </w: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сесть, руки развести в стороны, немного отведя их назад, вдох. Выдыхая, показать, как долго жужжит большой жук – «ж-ж-ж», одновременно опуская руки вниз.</w:t>
            </w:r>
          </w:p>
        </w:tc>
      </w:tr>
      <w:tr w:rsidR="00A54259" w:rsidRPr="00A0717B" w:rsidTr="00475A07">
        <w:tc>
          <w:tcPr>
            <w:tcW w:w="705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4259" w:rsidRDefault="00A54259" w:rsidP="006F43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3B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698D0476" wp14:editId="61F103E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23495</wp:posOffset>
                  </wp:positionV>
                  <wp:extent cx="613410" cy="613410"/>
                  <wp:effectExtent l="0" t="0" r="0" b="0"/>
                  <wp:wrapSquare wrapText="bothSides"/>
                  <wp:docPr id="32" name="Рисунок 32" descr="C:\Users\user\Documents\Аттестация\psh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C:\Users\user\Documents\Аттестация\psh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613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15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«Шину прокололи»</w:t>
            </w: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сделать легкий</w:t>
            </w:r>
          </w:p>
          <w:p w:rsidR="00A54259" w:rsidRDefault="00A54259" w:rsidP="006F43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вдох, выдыхая, показать, как </w:t>
            </w:r>
          </w:p>
          <w:p w:rsidR="00A54259" w:rsidRPr="00B153B6" w:rsidRDefault="00A54259" w:rsidP="006F43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медленно выходит воздух через </w:t>
            </w:r>
          </w:p>
          <w:p w:rsidR="00A54259" w:rsidRPr="00A0717B" w:rsidRDefault="00A54259" w:rsidP="006F43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прокол в шине – «ш-ш-ш».</w:t>
            </w:r>
          </w:p>
        </w:tc>
      </w:tr>
      <w:tr w:rsidR="00A54259" w:rsidRPr="00A0717B" w:rsidTr="006F435F">
        <w:trPr>
          <w:gridAfter w:val="1"/>
          <w:wAfter w:w="2797" w:type="dxa"/>
        </w:trPr>
        <w:tc>
          <w:tcPr>
            <w:tcW w:w="425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4259" w:rsidRDefault="00A54259" w:rsidP="006F435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</w:t>
            </w:r>
            <w:r w:rsidRPr="00B15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«Кто громче»</w:t>
            </w: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выпрямить спину, сомкнуть губы, указательный палец левой руки положить на боковую сторону носа, плотно прижимая левую ноздрю, глубоко вдохнуть правой ноздрей (рот закрыть) и произносить (выдыхать) «</w:t>
            </w:r>
            <w:proofErr w:type="gramStart"/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м-м</w:t>
            </w:r>
            <w:proofErr w:type="gramEnd"/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-м», одновременно похлопывая указательным пальцем правой руки по правой ноздре (в результате получается дл</w:t>
            </w:r>
            <w:r w:rsidRPr="00B15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инный скандированный выдох); зв</w:t>
            </w: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 (М) надо направлять в нос, он должен быть звучным; выполнить такие же действия, прижимая правую ноздрю</w:t>
            </w:r>
          </w:p>
          <w:p w:rsidR="00A54259" w:rsidRDefault="00A54259" w:rsidP="006F435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4259" w:rsidRPr="00A0717B" w:rsidRDefault="00A54259" w:rsidP="006F43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3B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3ACC2507" wp14:editId="44B5531C">
                  <wp:extent cx="2047875" cy="1947783"/>
                  <wp:effectExtent l="0" t="0" r="0" b="0"/>
                  <wp:docPr id="33" name="Рисунок 33" descr="C:\Users\user\Documents\Аттестация\depositphotos_39399117-stock-illustration-pinwheel-collect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C:\Users\user\Documents\Аттестация\depositphotos_39399117-stock-illustration-pinwheel-collect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081051" cy="1979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4259" w:rsidRPr="00B153B6" w:rsidTr="006F435F">
        <w:trPr>
          <w:gridAfter w:val="1"/>
          <w:wAfter w:w="2797" w:type="dxa"/>
        </w:trPr>
        <w:tc>
          <w:tcPr>
            <w:tcW w:w="425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54259" w:rsidRPr="00B153B6" w:rsidRDefault="00A54259" w:rsidP="006F435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54259" w:rsidRDefault="00A54259" w:rsidP="00A54259">
      <w:pPr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54259" w:rsidRDefault="00A54259" w:rsidP="00A54259">
      <w:pPr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54259" w:rsidRPr="00D9552B" w:rsidRDefault="00D9552B" w:rsidP="00A5425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52B">
        <w:rPr>
          <w:rFonts w:ascii="Times New Roman" w:hAnsi="Times New Roman" w:cs="Times New Roman"/>
          <w:b/>
          <w:sz w:val="28"/>
          <w:szCs w:val="28"/>
        </w:rPr>
        <w:t>МБДОУ – детский сад № 370</w:t>
      </w:r>
    </w:p>
    <w:p w:rsidR="00A54259" w:rsidRDefault="00A54259" w:rsidP="00A54259">
      <w:pPr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54259" w:rsidRDefault="00A54259" w:rsidP="00A54259">
      <w:pPr>
        <w:spacing w:line="276" w:lineRule="auto"/>
        <w:ind w:left="212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54259" w:rsidRPr="00A0717B" w:rsidRDefault="00A54259" w:rsidP="00A54259">
      <w:pPr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0717B">
        <w:rPr>
          <w:rFonts w:ascii="Times New Roman" w:hAnsi="Times New Roman" w:cs="Times New Roman"/>
          <w:b/>
          <w:sz w:val="36"/>
          <w:szCs w:val="36"/>
        </w:rPr>
        <w:t>РАЗВИТИЕ ДЫХАНИЯ</w:t>
      </w:r>
    </w:p>
    <w:p w:rsidR="00A54259" w:rsidRDefault="00A54259" w:rsidP="00A54259">
      <w:pPr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0717B">
        <w:rPr>
          <w:rFonts w:ascii="Times New Roman" w:hAnsi="Times New Roman" w:cs="Times New Roman"/>
          <w:b/>
          <w:sz w:val="36"/>
          <w:szCs w:val="36"/>
        </w:rPr>
        <w:t>КАК СРЕДСТВО РАЗВИТИЯ РЕЧИ</w:t>
      </w:r>
    </w:p>
    <w:p w:rsidR="00A54259" w:rsidRDefault="00A54259" w:rsidP="00A54259">
      <w:pPr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54259" w:rsidRPr="00A0717B" w:rsidRDefault="00A54259" w:rsidP="00A54259">
      <w:pPr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30F8D" w:rsidRPr="00F30F8D" w:rsidRDefault="00A54259" w:rsidP="00F30F8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0C0E">
        <w:rPr>
          <w:noProof/>
          <w:lang w:eastAsia="ru-RU"/>
        </w:rPr>
        <w:drawing>
          <wp:inline distT="0" distB="0" distL="0" distR="0" wp14:anchorId="2E54390F" wp14:editId="701DD0AF">
            <wp:extent cx="2783840" cy="2388870"/>
            <wp:effectExtent l="0" t="0" r="0" b="0"/>
            <wp:docPr id="50" name="Рисунок 50" descr="C:\Users\user\Documents\Аттестация\depositphotos_25261675-stock-illustration-girl-with-dandel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ocuments\Аттестация\depositphotos_25261675-stock-illustration-girl-with-dandelion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38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F2B" w:rsidRDefault="002B3F2B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15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tbl>
      <w:tblPr>
        <w:tblW w:w="5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</w:tblGrid>
      <w:tr w:rsidR="00A54259" w:rsidRPr="00A0717B" w:rsidTr="00A54259"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4259" w:rsidRPr="00A0717B" w:rsidRDefault="00A54259" w:rsidP="002B3F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4259" w:rsidRPr="00A0717B" w:rsidTr="00A54259"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4259" w:rsidRPr="00A0717B" w:rsidRDefault="00A54259" w:rsidP="002B3F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4259" w:rsidRPr="00A0717B" w:rsidTr="00A54259"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4259" w:rsidRPr="00A0717B" w:rsidRDefault="00A54259" w:rsidP="002B3F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3B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22EADD45" wp14:editId="2737703E">
                  <wp:extent cx="1304925" cy="1028700"/>
                  <wp:effectExtent l="0" t="0" r="9525" b="0"/>
                  <wp:docPr id="1" name="Рисунок 1" descr="hello_html_m2400cfb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ello_html_m2400cfb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34901" w:rsidRDefault="00334901" w:rsidP="00475A07">
      <w:bookmarkStart w:id="0" w:name="_GoBack"/>
      <w:bookmarkEnd w:id="0"/>
    </w:p>
    <w:sectPr w:rsidR="00334901" w:rsidSect="00A54259">
      <w:pgSz w:w="16838" w:h="11906" w:orient="landscape"/>
      <w:pgMar w:top="568" w:right="1134" w:bottom="284" w:left="1134" w:header="708" w:footer="708" w:gutter="0"/>
      <w:cols w:num="3" w:space="73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ello_html_c64e132.png" style="width:9pt;height:9pt;visibility:visible;mso-wrap-style:square" o:bullet="t">
        <v:imagedata r:id="rId1" o:title="hello_html_c64e132"/>
      </v:shape>
    </w:pict>
  </w:numPicBullet>
  <w:abstractNum w:abstractNumId="0" w15:restartNumberingAfterBreak="0">
    <w:nsid w:val="1BB1018E"/>
    <w:multiLevelType w:val="hybridMultilevel"/>
    <w:tmpl w:val="9E966CE6"/>
    <w:lvl w:ilvl="0" w:tplc="36EA39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BE7D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FC9C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CA7F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C4D3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E207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6A4E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E6CF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35E7B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D5C6B0D"/>
    <w:multiLevelType w:val="hybridMultilevel"/>
    <w:tmpl w:val="52ACE706"/>
    <w:lvl w:ilvl="0" w:tplc="6B2A9C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8636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1839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2237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2AA8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EE0A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861F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16A2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A98D9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17B"/>
    <w:rsid w:val="002B3F2B"/>
    <w:rsid w:val="00334901"/>
    <w:rsid w:val="00475A07"/>
    <w:rsid w:val="00A0717B"/>
    <w:rsid w:val="00A54259"/>
    <w:rsid w:val="00B153B6"/>
    <w:rsid w:val="00D9552B"/>
    <w:rsid w:val="00EB429F"/>
    <w:rsid w:val="00F3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47E6CC-FEA7-46DB-AFA4-E38493386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7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717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15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53B6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30F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1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7.jpeg"/><Relationship Id="rId5" Type="http://schemas.openxmlformats.org/officeDocument/2006/relationships/image" Target="media/image2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Kate</cp:lastModifiedBy>
  <cp:revision>2</cp:revision>
  <cp:lastPrinted>2017-11-05T17:29:00Z</cp:lastPrinted>
  <dcterms:created xsi:type="dcterms:W3CDTF">2019-11-10T20:57:00Z</dcterms:created>
  <dcterms:modified xsi:type="dcterms:W3CDTF">2019-11-10T20:57:00Z</dcterms:modified>
</cp:coreProperties>
</file>